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F4" w:rsidRPr="00883820" w:rsidRDefault="003510DD" w:rsidP="001709AD">
      <w:pPr>
        <w:jc w:val="center"/>
        <w:rPr>
          <w:rFonts w:ascii="Arial" w:hAnsi="Arial" w:cs="Arial"/>
          <w:b/>
          <w:sz w:val="24"/>
          <w:szCs w:val="24"/>
        </w:rPr>
      </w:pPr>
      <w:r w:rsidRPr="00883820">
        <w:rPr>
          <w:rFonts w:ascii="Arial" w:hAnsi="Arial" w:cs="Arial"/>
          <w:b/>
          <w:sz w:val="24"/>
          <w:szCs w:val="24"/>
        </w:rPr>
        <w:t xml:space="preserve">Correção das atividades de Matemática – dos </w:t>
      </w:r>
      <w:r w:rsidRPr="003C737F">
        <w:rPr>
          <w:rFonts w:ascii="Arial" w:hAnsi="Arial" w:cs="Arial"/>
          <w:b/>
          <w:sz w:val="24"/>
          <w:szCs w:val="24"/>
        </w:rPr>
        <w:t>dias</w:t>
      </w:r>
      <w:r w:rsidR="00D45B7A">
        <w:rPr>
          <w:rFonts w:ascii="Arial" w:hAnsi="Arial" w:cs="Arial"/>
          <w:b/>
          <w:sz w:val="24"/>
          <w:szCs w:val="24"/>
        </w:rPr>
        <w:t>17 A 21</w:t>
      </w:r>
      <w:r w:rsidR="00015201">
        <w:rPr>
          <w:rFonts w:ascii="Arial" w:hAnsi="Arial" w:cs="Arial"/>
          <w:b/>
          <w:sz w:val="24"/>
          <w:szCs w:val="24"/>
        </w:rPr>
        <w:t xml:space="preserve">de Agosto </w:t>
      </w:r>
    </w:p>
    <w:p w:rsidR="003510DD" w:rsidRDefault="003510DD" w:rsidP="003510DD">
      <w:pPr>
        <w:jc w:val="center"/>
        <w:rPr>
          <w:rFonts w:ascii="Arial" w:hAnsi="Arial" w:cs="Arial"/>
          <w:b/>
          <w:sz w:val="24"/>
          <w:szCs w:val="24"/>
        </w:rPr>
      </w:pPr>
      <w:r w:rsidRPr="00883820">
        <w:rPr>
          <w:rFonts w:ascii="Arial" w:hAnsi="Arial" w:cs="Arial"/>
          <w:b/>
          <w:sz w:val="24"/>
          <w:szCs w:val="24"/>
        </w:rPr>
        <w:t xml:space="preserve">4º Ano B – </w:t>
      </w:r>
      <w:proofErr w:type="spellStart"/>
      <w:r w:rsidRPr="00883820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883820">
        <w:rPr>
          <w:rFonts w:ascii="Arial" w:hAnsi="Arial" w:cs="Arial"/>
          <w:b/>
          <w:sz w:val="24"/>
          <w:szCs w:val="24"/>
        </w:rPr>
        <w:t>. Simoni</w:t>
      </w:r>
    </w:p>
    <w:p w:rsidR="00BB088C" w:rsidRPr="003C1899" w:rsidRDefault="00BB088C" w:rsidP="00BB088C">
      <w:pPr>
        <w:pStyle w:val="PargrafodaLista"/>
        <w:numPr>
          <w:ilvl w:val="0"/>
          <w:numId w:val="9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>EMAI:</w:t>
      </w:r>
    </w:p>
    <w:p w:rsidR="00BB088C" w:rsidRDefault="00BB088C" w:rsidP="00BB088C">
      <w:pPr>
        <w:pStyle w:val="PargrafodaLista"/>
        <w:numPr>
          <w:ilvl w:val="0"/>
          <w:numId w:val="9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>
        <w:rPr>
          <w:rFonts w:asciiTheme="majorHAnsi" w:hAnsiTheme="majorHAnsi" w:cs="Arial"/>
          <w:b/>
          <w:sz w:val="24"/>
          <w:szCs w:val="24"/>
        </w:rPr>
        <w:t>8.1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>
        <w:rPr>
          <w:rFonts w:asciiTheme="majorHAnsi" w:hAnsiTheme="majorHAnsi" w:cs="Arial"/>
          <w:sz w:val="24"/>
          <w:szCs w:val="24"/>
        </w:rPr>
        <w:t>unidades de medida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48</w:t>
      </w:r>
      <w:r w:rsidRPr="003C1899">
        <w:rPr>
          <w:rFonts w:asciiTheme="majorHAnsi" w:hAnsiTheme="majorHAnsi" w:cs="Arial"/>
          <w:b/>
          <w:sz w:val="24"/>
          <w:szCs w:val="24"/>
        </w:rPr>
        <w:t>;</w:t>
      </w:r>
    </w:p>
    <w:p w:rsidR="00BB088C" w:rsidRPr="00BB088C" w:rsidRDefault="009D68D3" w:rsidP="00BB088C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200.25pt;margin-top:202.9pt;width:61.5pt;height:18.75pt;z-index:251664384" stroked="f">
            <v:textbox style="mso-next-textbox:#_x0000_s1103">
              <w:txbxContent>
                <w:p w:rsidR="00BB088C" w:rsidRPr="0081667B" w:rsidRDefault="0081667B" w:rsidP="00BB088C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 </w:t>
                  </w:r>
                  <w:r w:rsidRPr="0081667B">
                    <w:rPr>
                      <w:rFonts w:ascii="Arial" w:hAnsi="Arial" w:cs="Arial"/>
                      <w:b/>
                      <w:color w:val="FF0000"/>
                      <w:shd w:val="clear" w:color="auto" w:fill="FFFFFF"/>
                    </w:rPr>
                    <w:t>° C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101" type="#_x0000_t202" style="position:absolute;left:0;text-align:left;margin-left:339pt;margin-top:152.65pt;width:43.5pt;height:18.75pt;z-index:251662336" stroked="f">
            <v:textbox style="mso-next-textbox:#_x0000_s1101">
              <w:txbxContent>
                <w:p w:rsidR="00BB088C" w:rsidRPr="00BB088C" w:rsidRDefault="00BB088C" w:rsidP="00BB088C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BB088C">
                    <w:rPr>
                      <w:b/>
                      <w:color w:val="FF0000"/>
                      <w:sz w:val="16"/>
                      <w:szCs w:val="16"/>
                    </w:rPr>
                    <w:t>M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>ESES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105" type="#_x0000_t202" style="position:absolute;left:0;text-align:left;margin-left:81.75pt;margin-top:83.65pt;width:34.5pt;height:18.75pt;z-index:251666432" stroked="f">
            <v:textbox>
              <w:txbxContent>
                <w:p w:rsidR="00BB088C" w:rsidRPr="00BB088C" w:rsidRDefault="00BB088C" w:rsidP="00BB088C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G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104" type="#_x0000_t202" style="position:absolute;left:0;text-align:left;margin-left:261.75pt;margin-top:64.9pt;width:34.5pt;height:18.75pt;z-index:251665408" stroked="f">
            <v:textbox>
              <w:txbxContent>
                <w:p w:rsidR="00BB088C" w:rsidRPr="00BB088C" w:rsidRDefault="00BB088C" w:rsidP="00BB088C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M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97" type="#_x0000_t202" style="position:absolute;left:0;text-align:left;margin-left:296.25pt;margin-top:83.65pt;width:34.5pt;height:18.75pt;z-index:251658240" stroked="f">
            <v:textbox>
              <w:txbxContent>
                <w:p w:rsidR="00BB088C" w:rsidRPr="00BB088C" w:rsidRDefault="00BB088C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L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98" type="#_x0000_t202" style="position:absolute;left:0;text-align:left;margin-left:121.5pt;margin-top:115.9pt;width:34.5pt;height:18.75pt;z-index:251659264" stroked="f">
            <v:textbox>
              <w:txbxContent>
                <w:p w:rsidR="00BB088C" w:rsidRPr="00BB088C" w:rsidRDefault="00BB088C" w:rsidP="00BB088C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KG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99" type="#_x0000_t202" style="position:absolute;left:0;text-align:left;margin-left:227.25pt;margin-top:129.4pt;width:34.5pt;height:18.75pt;z-index:251660288" stroked="f">
            <v:textbox style="mso-next-textbox:#_x0000_s1099">
              <w:txbxContent>
                <w:p w:rsidR="00BB088C" w:rsidRPr="00BB088C" w:rsidRDefault="00BB088C" w:rsidP="00BB088C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BB088C">
                    <w:rPr>
                      <w:b/>
                      <w:color w:val="FF0000"/>
                      <w:sz w:val="16"/>
                      <w:szCs w:val="16"/>
                    </w:rPr>
                    <w:t>ANO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>S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100" type="#_x0000_t202" style="position:absolute;left:0;text-align:left;margin-left:219pt;margin-top:152.65pt;width:34.5pt;height:18.75pt;z-index:251661312" stroked="f">
            <v:textbox style="mso-next-textbox:#_x0000_s1100">
              <w:txbxContent>
                <w:p w:rsidR="00BB088C" w:rsidRPr="00BB088C" w:rsidRDefault="00BB088C" w:rsidP="00BB088C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CM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102" type="#_x0000_t202" style="position:absolute;left:0;text-align:left;margin-left:165.75pt;margin-top:166.9pt;width:34.5pt;height:18.75pt;z-index:251663360" stroked="f">
            <v:textbox style="mso-next-textbox:#_x0000_s1102">
              <w:txbxContent>
                <w:p w:rsidR="00BB088C" w:rsidRPr="00BB088C" w:rsidRDefault="00BB088C" w:rsidP="00BB088C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HRS</w:t>
                  </w:r>
                </w:p>
              </w:txbxContent>
            </v:textbox>
          </v:shape>
        </w:pict>
      </w:r>
      <w:r w:rsidR="00BB088C"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191125" cy="352425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8C" w:rsidRDefault="00BB088C" w:rsidP="00BB088C">
      <w:pPr>
        <w:pStyle w:val="PargrafodaLista"/>
        <w:numPr>
          <w:ilvl w:val="0"/>
          <w:numId w:val="9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8.2 – </w:t>
      </w:r>
      <w:r>
        <w:rPr>
          <w:rFonts w:asciiTheme="majorHAnsi" w:hAnsiTheme="majorHAnsi" w:cs="Arial"/>
          <w:sz w:val="24"/>
          <w:szCs w:val="24"/>
        </w:rPr>
        <w:t xml:space="preserve">unidades de medida 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49</w:t>
      </w:r>
      <w:r w:rsidRPr="003C1899">
        <w:rPr>
          <w:rFonts w:asciiTheme="majorHAnsi" w:hAnsiTheme="majorHAnsi" w:cs="Arial"/>
          <w:b/>
          <w:sz w:val="24"/>
          <w:szCs w:val="24"/>
        </w:rPr>
        <w:t>;</w:t>
      </w:r>
    </w:p>
    <w:p w:rsidR="0031024F" w:rsidRDefault="0031024F" w:rsidP="0031024F">
      <w:pPr>
        <w:pStyle w:val="PargrafodaLista"/>
        <w:ind w:left="644"/>
        <w:rPr>
          <w:rFonts w:asciiTheme="majorHAnsi" w:hAnsiTheme="majorHAnsi" w:cs="Arial"/>
          <w:b/>
          <w:sz w:val="24"/>
          <w:szCs w:val="24"/>
        </w:rPr>
      </w:pPr>
    </w:p>
    <w:p w:rsidR="00BB088C" w:rsidRDefault="0031024F" w:rsidP="00BB088C">
      <w:pPr>
        <w:pStyle w:val="PargrafodaLista"/>
        <w:ind w:left="644"/>
        <w:rPr>
          <w:rFonts w:asciiTheme="majorHAnsi" w:hAnsiTheme="majorHAnsi" w:cs="Arial"/>
          <w:sz w:val="24"/>
          <w:szCs w:val="24"/>
        </w:rPr>
      </w:pPr>
      <w:r w:rsidRPr="0031024F">
        <w:rPr>
          <w:rFonts w:asciiTheme="majorHAnsi" w:hAnsiTheme="majorHAnsi" w:cs="Arial"/>
          <w:sz w:val="24"/>
          <w:szCs w:val="24"/>
        </w:rPr>
        <w:t>Respostas pessoais</w:t>
      </w:r>
    </w:p>
    <w:p w:rsidR="0031024F" w:rsidRPr="0031024F" w:rsidRDefault="0031024F" w:rsidP="00BB088C">
      <w:pPr>
        <w:pStyle w:val="PargrafodaLista"/>
        <w:ind w:left="644"/>
        <w:rPr>
          <w:rFonts w:asciiTheme="majorHAnsi" w:hAnsiTheme="majorHAnsi" w:cs="Arial"/>
          <w:sz w:val="24"/>
          <w:szCs w:val="24"/>
        </w:rPr>
      </w:pPr>
    </w:p>
    <w:p w:rsidR="00BB088C" w:rsidRDefault="00BB088C" w:rsidP="00BB088C">
      <w:pPr>
        <w:pStyle w:val="PargrafodaLista"/>
        <w:numPr>
          <w:ilvl w:val="0"/>
          <w:numId w:val="9"/>
        </w:numPr>
        <w:ind w:left="644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Apostila Aprender sempre</w:t>
      </w:r>
      <w:r w:rsidRPr="000D767D">
        <w:rPr>
          <w:rFonts w:asciiTheme="majorHAnsi" w:hAnsiTheme="majorHAnsi" w:cs="Arial"/>
          <w:sz w:val="24"/>
          <w:szCs w:val="24"/>
        </w:rPr>
        <w:t xml:space="preserve"> – 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Sequencia 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>1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-</w:t>
      </w:r>
      <w:r w:rsidRPr="000D767D">
        <w:rPr>
          <w:rFonts w:asciiTheme="majorHAnsi" w:hAnsiTheme="majorHAnsi" w:cs="Arial"/>
          <w:sz w:val="24"/>
          <w:szCs w:val="24"/>
        </w:rPr>
        <w:t>.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2 a 5</w:t>
      </w:r>
      <w:r w:rsidRPr="003C1899">
        <w:rPr>
          <w:rFonts w:asciiTheme="majorHAnsi" w:hAnsiTheme="majorHAnsi" w:cs="Arial"/>
          <w:b/>
          <w:sz w:val="24"/>
          <w:szCs w:val="24"/>
        </w:rPr>
        <w:t>;</w:t>
      </w:r>
    </w:p>
    <w:p w:rsidR="0031024F" w:rsidRDefault="0031024F" w:rsidP="0031024F">
      <w:pPr>
        <w:rPr>
          <w:rFonts w:asciiTheme="majorHAnsi" w:hAnsiTheme="majorHAnsi" w:cs="Arial"/>
          <w:b/>
          <w:noProof/>
          <w:sz w:val="24"/>
          <w:szCs w:val="24"/>
          <w:lang w:eastAsia="pt-BR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724150" cy="3695700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t xml:space="preserve">    </w: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419350" cy="5038725"/>
            <wp:effectExtent l="1905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4F" w:rsidRDefault="0031024F" w:rsidP="0031024F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867025" cy="4486275"/>
            <wp:effectExtent l="19050" t="0" r="9525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4F" w:rsidRDefault="0031024F" w:rsidP="0031024F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638925" cy="3048000"/>
            <wp:effectExtent l="19050" t="0" r="9525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4F" w:rsidRDefault="0031024F" w:rsidP="0031024F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086225" cy="1123950"/>
            <wp:effectExtent l="19050" t="0" r="9525" b="0"/>
            <wp:docPr id="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4F" w:rsidRDefault="000435B8" w:rsidP="000435B8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438900" cy="3629025"/>
            <wp:effectExtent l="19050" t="0" r="0" b="0"/>
            <wp:docPr id="15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5B8" w:rsidRPr="0031024F" w:rsidRDefault="000435B8" w:rsidP="000435B8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985942" cy="3381375"/>
            <wp:effectExtent l="19050" t="0" r="5158" b="0"/>
            <wp:docPr id="18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942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8C" w:rsidRPr="003C1899" w:rsidRDefault="00BB088C" w:rsidP="00BB088C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BB088C" w:rsidRDefault="00BB088C" w:rsidP="00BB088C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>
        <w:rPr>
          <w:rFonts w:asciiTheme="majorHAnsi" w:hAnsiTheme="majorHAnsi" w:cs="Arial"/>
          <w:b/>
          <w:sz w:val="24"/>
          <w:szCs w:val="24"/>
        </w:rPr>
        <w:t>188 e 189</w:t>
      </w:r>
      <w:r w:rsidRPr="003A0D97">
        <w:rPr>
          <w:rFonts w:asciiTheme="majorHAnsi" w:hAnsiTheme="majorHAnsi" w:cs="Arial"/>
          <w:b/>
          <w:sz w:val="24"/>
          <w:szCs w:val="24"/>
        </w:rPr>
        <w:t xml:space="preserve"> –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O inicio e o desenvolvimento da Agricultura. </w:t>
      </w:r>
    </w:p>
    <w:p w:rsidR="00FD70E4" w:rsidRDefault="00FD70E4" w:rsidP="00FD70E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FD70E4" w:rsidRPr="00FD70E4" w:rsidRDefault="00FD70E4" w:rsidP="00BB088C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FD70E4">
        <w:rPr>
          <w:rFonts w:asciiTheme="majorHAnsi" w:hAnsiTheme="majorHAnsi" w:cs="Arial"/>
          <w:sz w:val="24"/>
          <w:szCs w:val="24"/>
        </w:rPr>
        <w:t>Leitura e respostas pessoais</w:t>
      </w:r>
    </w:p>
    <w:p w:rsidR="00BB088C" w:rsidRPr="003C1899" w:rsidRDefault="00BB088C" w:rsidP="00BB088C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FD70E4" w:rsidRDefault="00BB088C" w:rsidP="00FD70E4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>
        <w:rPr>
          <w:rFonts w:asciiTheme="majorHAnsi" w:hAnsiTheme="majorHAnsi" w:cs="Arial"/>
          <w:b/>
          <w:sz w:val="24"/>
          <w:szCs w:val="24"/>
        </w:rPr>
        <w:t>210 e 211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>
        <w:rPr>
          <w:rFonts w:asciiTheme="majorHAnsi" w:hAnsiTheme="majorHAnsi" w:cs="Arial"/>
          <w:sz w:val="24"/>
          <w:szCs w:val="24"/>
        </w:rPr>
        <w:t>Do que são feitos os objetos?</w:t>
      </w:r>
    </w:p>
    <w:p w:rsidR="00FD70E4" w:rsidRPr="00FD70E4" w:rsidRDefault="00FD70E4" w:rsidP="00FD70E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FD70E4" w:rsidRPr="00FD70E4" w:rsidRDefault="00FD70E4" w:rsidP="00FD70E4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FD70E4">
        <w:rPr>
          <w:rFonts w:asciiTheme="majorHAnsi" w:hAnsiTheme="majorHAnsi" w:cs="Arial"/>
          <w:sz w:val="24"/>
          <w:szCs w:val="24"/>
        </w:rPr>
        <w:t>Leitura e respostas pessoais</w:t>
      </w:r>
    </w:p>
    <w:p w:rsidR="00CD7DA3" w:rsidRPr="00DD246E" w:rsidRDefault="00CD7DA3" w:rsidP="00DD246E">
      <w:pPr>
        <w:ind w:left="284"/>
        <w:rPr>
          <w:rFonts w:ascii="Arial" w:hAnsi="Arial" w:cs="Arial"/>
          <w:b/>
          <w:sz w:val="24"/>
          <w:szCs w:val="24"/>
        </w:rPr>
      </w:pPr>
    </w:p>
    <w:sectPr w:rsidR="00CD7DA3" w:rsidRPr="00DD246E" w:rsidSect="00351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F0D" w:rsidRDefault="00986F0D" w:rsidP="00986F0D">
      <w:pPr>
        <w:spacing w:after="0" w:line="240" w:lineRule="auto"/>
      </w:pPr>
      <w:r>
        <w:separator/>
      </w:r>
    </w:p>
  </w:endnote>
  <w:endnote w:type="continuationSeparator" w:id="1">
    <w:p w:rsidR="00986F0D" w:rsidRDefault="00986F0D" w:rsidP="0098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F0D" w:rsidRDefault="00986F0D" w:rsidP="00986F0D">
      <w:pPr>
        <w:spacing w:after="0" w:line="240" w:lineRule="auto"/>
      </w:pPr>
      <w:r>
        <w:separator/>
      </w:r>
    </w:p>
  </w:footnote>
  <w:footnote w:type="continuationSeparator" w:id="1">
    <w:p w:rsidR="00986F0D" w:rsidRDefault="00986F0D" w:rsidP="0098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B59"/>
    <w:multiLevelType w:val="hybridMultilevel"/>
    <w:tmpl w:val="635A0C2C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BF3E17"/>
    <w:multiLevelType w:val="hybridMultilevel"/>
    <w:tmpl w:val="DCFAF16A"/>
    <w:lvl w:ilvl="0" w:tplc="817CF6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16E0"/>
    <w:multiLevelType w:val="hybridMultilevel"/>
    <w:tmpl w:val="DAF207F8"/>
    <w:lvl w:ilvl="0" w:tplc="2780C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4254E"/>
    <w:multiLevelType w:val="hybridMultilevel"/>
    <w:tmpl w:val="03B0CD5E"/>
    <w:lvl w:ilvl="0" w:tplc="06BEEE1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402A7"/>
    <w:multiLevelType w:val="hybridMultilevel"/>
    <w:tmpl w:val="5DB45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708A1"/>
    <w:multiLevelType w:val="hybridMultilevel"/>
    <w:tmpl w:val="89D65A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F6A89"/>
    <w:multiLevelType w:val="hybridMultilevel"/>
    <w:tmpl w:val="DF38E7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D5D91"/>
    <w:multiLevelType w:val="hybridMultilevel"/>
    <w:tmpl w:val="E0DE6820"/>
    <w:lvl w:ilvl="0" w:tplc="EB9AF4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96CE6"/>
    <w:multiLevelType w:val="hybridMultilevel"/>
    <w:tmpl w:val="7E6423BE"/>
    <w:lvl w:ilvl="0" w:tplc="4C886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8320E"/>
    <w:multiLevelType w:val="hybridMultilevel"/>
    <w:tmpl w:val="0DC0CDF8"/>
    <w:lvl w:ilvl="0" w:tplc="37ECE796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4174A"/>
    <w:multiLevelType w:val="hybridMultilevel"/>
    <w:tmpl w:val="C37A97C8"/>
    <w:lvl w:ilvl="0" w:tplc="D3FE66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70949"/>
    <w:multiLevelType w:val="hybridMultilevel"/>
    <w:tmpl w:val="E5E4E43C"/>
    <w:lvl w:ilvl="0" w:tplc="5778E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94BD6"/>
    <w:multiLevelType w:val="hybridMultilevel"/>
    <w:tmpl w:val="E5E4E43C"/>
    <w:lvl w:ilvl="0" w:tplc="5778E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7C0106"/>
    <w:multiLevelType w:val="hybridMultilevel"/>
    <w:tmpl w:val="F216F3B8"/>
    <w:lvl w:ilvl="0" w:tplc="4D5C339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E26BC9"/>
    <w:multiLevelType w:val="hybridMultilevel"/>
    <w:tmpl w:val="2AC67C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5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  <w:num w:numId="15">
    <w:abstractNumId w:val="14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0DD"/>
    <w:rsid w:val="00006831"/>
    <w:rsid w:val="00015201"/>
    <w:rsid w:val="00023DE9"/>
    <w:rsid w:val="00033D96"/>
    <w:rsid w:val="00035823"/>
    <w:rsid w:val="000435B8"/>
    <w:rsid w:val="00070740"/>
    <w:rsid w:val="000B7426"/>
    <w:rsid w:val="000C410A"/>
    <w:rsid w:val="000D0839"/>
    <w:rsid w:val="000F0DF5"/>
    <w:rsid w:val="001210D2"/>
    <w:rsid w:val="001709AD"/>
    <w:rsid w:val="00172153"/>
    <w:rsid w:val="001730F0"/>
    <w:rsid w:val="001732C6"/>
    <w:rsid w:val="001902AE"/>
    <w:rsid w:val="00192B0E"/>
    <w:rsid w:val="001B4084"/>
    <w:rsid w:val="001C5C7A"/>
    <w:rsid w:val="001D196A"/>
    <w:rsid w:val="001F3D81"/>
    <w:rsid w:val="00211E1E"/>
    <w:rsid w:val="00247AF2"/>
    <w:rsid w:val="002B1B57"/>
    <w:rsid w:val="002D19A8"/>
    <w:rsid w:val="003061F0"/>
    <w:rsid w:val="0031024F"/>
    <w:rsid w:val="00315660"/>
    <w:rsid w:val="003225F8"/>
    <w:rsid w:val="003332C6"/>
    <w:rsid w:val="00336D76"/>
    <w:rsid w:val="003510DD"/>
    <w:rsid w:val="00355CC8"/>
    <w:rsid w:val="00374BF8"/>
    <w:rsid w:val="00391C9A"/>
    <w:rsid w:val="003C0C4B"/>
    <w:rsid w:val="003C41E4"/>
    <w:rsid w:val="003C737F"/>
    <w:rsid w:val="003D13BF"/>
    <w:rsid w:val="00402433"/>
    <w:rsid w:val="00415820"/>
    <w:rsid w:val="00456500"/>
    <w:rsid w:val="00485938"/>
    <w:rsid w:val="004A77F6"/>
    <w:rsid w:val="004C2783"/>
    <w:rsid w:val="004D0192"/>
    <w:rsid w:val="004F139E"/>
    <w:rsid w:val="0057618F"/>
    <w:rsid w:val="00580EBD"/>
    <w:rsid w:val="0058592F"/>
    <w:rsid w:val="005C2707"/>
    <w:rsid w:val="005E5CF1"/>
    <w:rsid w:val="005F209A"/>
    <w:rsid w:val="006277DD"/>
    <w:rsid w:val="00630C17"/>
    <w:rsid w:val="00681CCA"/>
    <w:rsid w:val="006941B2"/>
    <w:rsid w:val="006B4E9E"/>
    <w:rsid w:val="006F179E"/>
    <w:rsid w:val="00707FB8"/>
    <w:rsid w:val="007105A8"/>
    <w:rsid w:val="0071110B"/>
    <w:rsid w:val="00731512"/>
    <w:rsid w:val="007E2331"/>
    <w:rsid w:val="007E3AF4"/>
    <w:rsid w:val="007E4E54"/>
    <w:rsid w:val="008113E9"/>
    <w:rsid w:val="0081667B"/>
    <w:rsid w:val="00861E6E"/>
    <w:rsid w:val="00883820"/>
    <w:rsid w:val="00892311"/>
    <w:rsid w:val="008A0124"/>
    <w:rsid w:val="008C1A5A"/>
    <w:rsid w:val="008C4A75"/>
    <w:rsid w:val="00923F81"/>
    <w:rsid w:val="00941D9A"/>
    <w:rsid w:val="00966B41"/>
    <w:rsid w:val="00986F0D"/>
    <w:rsid w:val="009902F7"/>
    <w:rsid w:val="009B3412"/>
    <w:rsid w:val="009C222C"/>
    <w:rsid w:val="009C267A"/>
    <w:rsid w:val="009D38D9"/>
    <w:rsid w:val="009D68D3"/>
    <w:rsid w:val="00A13A25"/>
    <w:rsid w:val="00A6419A"/>
    <w:rsid w:val="00A8071B"/>
    <w:rsid w:val="00AA3A1B"/>
    <w:rsid w:val="00AC19BD"/>
    <w:rsid w:val="00AF1899"/>
    <w:rsid w:val="00B0573F"/>
    <w:rsid w:val="00B17EA8"/>
    <w:rsid w:val="00B51969"/>
    <w:rsid w:val="00B712FA"/>
    <w:rsid w:val="00B729E5"/>
    <w:rsid w:val="00B85518"/>
    <w:rsid w:val="00B90326"/>
    <w:rsid w:val="00B93979"/>
    <w:rsid w:val="00BB088C"/>
    <w:rsid w:val="00BC74D5"/>
    <w:rsid w:val="00BE73E7"/>
    <w:rsid w:val="00C27484"/>
    <w:rsid w:val="00C37267"/>
    <w:rsid w:val="00C4144A"/>
    <w:rsid w:val="00C4238D"/>
    <w:rsid w:val="00C5269A"/>
    <w:rsid w:val="00C5417B"/>
    <w:rsid w:val="00C55FAC"/>
    <w:rsid w:val="00C863BE"/>
    <w:rsid w:val="00C95A9B"/>
    <w:rsid w:val="00CD7DA3"/>
    <w:rsid w:val="00CF31EF"/>
    <w:rsid w:val="00D142D8"/>
    <w:rsid w:val="00D45B7A"/>
    <w:rsid w:val="00D45E8E"/>
    <w:rsid w:val="00D603D4"/>
    <w:rsid w:val="00D60922"/>
    <w:rsid w:val="00D75A5E"/>
    <w:rsid w:val="00D8738C"/>
    <w:rsid w:val="00D93E8F"/>
    <w:rsid w:val="00DA6E70"/>
    <w:rsid w:val="00DD246E"/>
    <w:rsid w:val="00DE1634"/>
    <w:rsid w:val="00DE355D"/>
    <w:rsid w:val="00DE5AA0"/>
    <w:rsid w:val="00E31961"/>
    <w:rsid w:val="00E336EA"/>
    <w:rsid w:val="00E453C5"/>
    <w:rsid w:val="00E45C6F"/>
    <w:rsid w:val="00E9174A"/>
    <w:rsid w:val="00E960E4"/>
    <w:rsid w:val="00EC5A32"/>
    <w:rsid w:val="00EF7018"/>
    <w:rsid w:val="00F20858"/>
    <w:rsid w:val="00F21D0D"/>
    <w:rsid w:val="00F24352"/>
    <w:rsid w:val="00F327D8"/>
    <w:rsid w:val="00F51CC1"/>
    <w:rsid w:val="00F72C9F"/>
    <w:rsid w:val="00F806AB"/>
    <w:rsid w:val="00F80EA5"/>
    <w:rsid w:val="00FA33A2"/>
    <w:rsid w:val="00FC2F58"/>
    <w:rsid w:val="00FD70E4"/>
    <w:rsid w:val="00FF2CEC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0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17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4238D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98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6F0D"/>
  </w:style>
  <w:style w:type="paragraph" w:styleId="Rodap">
    <w:name w:val="footer"/>
    <w:basedOn w:val="Normal"/>
    <w:link w:val="RodapChar"/>
    <w:uiPriority w:val="99"/>
    <w:semiHidden/>
    <w:unhideWhenUsed/>
    <w:rsid w:val="0098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6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D7FE3-767E-4486-B119-3FE90C11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2020-08-24T13:41:00Z</dcterms:created>
  <dcterms:modified xsi:type="dcterms:W3CDTF">2020-08-24T13:41:00Z</dcterms:modified>
</cp:coreProperties>
</file>